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616C5E" w14:paraId="5B73A77C" w14:textId="77777777" w:rsidTr="00011803">
        <w:tc>
          <w:tcPr>
            <w:tcW w:w="3485" w:type="dxa"/>
          </w:tcPr>
          <w:p w14:paraId="5935E15D" w14:textId="75D64093" w:rsidR="00616C5E" w:rsidRDefault="00616C5E" w:rsidP="00BE7052">
            <w:r>
              <w:t>Category nominated for:</w:t>
            </w:r>
          </w:p>
        </w:tc>
        <w:tc>
          <w:tcPr>
            <w:tcW w:w="6972" w:type="dxa"/>
            <w:gridSpan w:val="2"/>
          </w:tcPr>
          <w:p w14:paraId="1F069AF7" w14:textId="77777777" w:rsidR="00616C5E" w:rsidRDefault="00616C5E" w:rsidP="00BE7052"/>
        </w:tc>
      </w:tr>
      <w:tr w:rsidR="00616C5E" w14:paraId="68097A99" w14:textId="77777777" w:rsidTr="00011803">
        <w:tc>
          <w:tcPr>
            <w:tcW w:w="3485" w:type="dxa"/>
          </w:tcPr>
          <w:p w14:paraId="7EED21E6" w14:textId="37784E33" w:rsidR="00616C5E" w:rsidRDefault="00616C5E" w:rsidP="00BE7052">
            <w:r>
              <w:t>Name of nominated person:</w:t>
            </w:r>
          </w:p>
        </w:tc>
        <w:tc>
          <w:tcPr>
            <w:tcW w:w="6972" w:type="dxa"/>
            <w:gridSpan w:val="2"/>
          </w:tcPr>
          <w:p w14:paraId="60E5B97A" w14:textId="77777777" w:rsidR="00616C5E" w:rsidRDefault="00616C5E" w:rsidP="00BE7052"/>
        </w:tc>
      </w:tr>
      <w:tr w:rsidR="00616C5E" w14:paraId="62D3E3C7" w14:textId="77777777" w:rsidTr="00011803">
        <w:tc>
          <w:tcPr>
            <w:tcW w:w="3485" w:type="dxa"/>
          </w:tcPr>
          <w:p w14:paraId="2250B2F6" w14:textId="77777777" w:rsidR="00616C5E" w:rsidRDefault="00616C5E" w:rsidP="00616C5E">
            <w:r>
              <w:t>Contact details of nominated person:</w:t>
            </w:r>
          </w:p>
          <w:p w14:paraId="0CEE4D94" w14:textId="77777777" w:rsidR="0069638B" w:rsidRDefault="0069638B" w:rsidP="00616C5E"/>
          <w:p w14:paraId="4EB13465" w14:textId="00730732" w:rsidR="0069638B" w:rsidRDefault="0069638B" w:rsidP="00616C5E"/>
        </w:tc>
        <w:tc>
          <w:tcPr>
            <w:tcW w:w="6972" w:type="dxa"/>
            <w:gridSpan w:val="2"/>
          </w:tcPr>
          <w:p w14:paraId="053F2750" w14:textId="4BF53305" w:rsidR="00616C5E" w:rsidRDefault="00CB3B6F" w:rsidP="00BE7052">
            <w:r>
              <w:t>Address:</w:t>
            </w:r>
          </w:p>
        </w:tc>
      </w:tr>
      <w:tr w:rsidR="00616C5E" w14:paraId="11F22575" w14:textId="77777777" w:rsidTr="00616C5E">
        <w:tc>
          <w:tcPr>
            <w:tcW w:w="3485" w:type="dxa"/>
          </w:tcPr>
          <w:p w14:paraId="76887A9D" w14:textId="41D23365" w:rsidR="00616C5E" w:rsidRDefault="00616C5E" w:rsidP="00616C5E">
            <w:r>
              <w:t>Telephone: (home)</w:t>
            </w:r>
          </w:p>
          <w:p w14:paraId="62DB386B" w14:textId="5B6C67FC" w:rsidR="00616C5E" w:rsidRDefault="00616C5E" w:rsidP="00616C5E"/>
        </w:tc>
        <w:tc>
          <w:tcPr>
            <w:tcW w:w="3486" w:type="dxa"/>
          </w:tcPr>
          <w:p w14:paraId="0F104E1F" w14:textId="380A7226" w:rsidR="00616C5E" w:rsidRDefault="00616C5E" w:rsidP="00BE7052">
            <w:r>
              <w:t>Telephone: (mobile)</w:t>
            </w:r>
          </w:p>
        </w:tc>
        <w:tc>
          <w:tcPr>
            <w:tcW w:w="3486" w:type="dxa"/>
          </w:tcPr>
          <w:p w14:paraId="04AA775D" w14:textId="77777777" w:rsidR="00616C5E" w:rsidRDefault="00616C5E" w:rsidP="00BE7052">
            <w:r>
              <w:t>Email:</w:t>
            </w:r>
          </w:p>
          <w:p w14:paraId="1AB1E3A9" w14:textId="77777777" w:rsidR="00616C5E" w:rsidRDefault="00616C5E" w:rsidP="00BE7052"/>
          <w:p w14:paraId="7F91A84A" w14:textId="53D58813" w:rsidR="00616C5E" w:rsidRDefault="00616C5E" w:rsidP="00BE7052"/>
        </w:tc>
      </w:tr>
    </w:tbl>
    <w:p w14:paraId="56C6DF9A" w14:textId="0891934B" w:rsidR="003F21BE" w:rsidRPr="00011803" w:rsidRDefault="00616C5E" w:rsidP="003F21BE">
      <w:pPr>
        <w:pStyle w:val="Heading1"/>
        <w:rPr>
          <w:rFonts w:asciiTheme="minorHAnsi" w:hAnsiTheme="minorHAnsi"/>
          <w:color w:val="008000"/>
        </w:rPr>
      </w:pPr>
      <w:r w:rsidRPr="00011803">
        <w:rPr>
          <w:rFonts w:asciiTheme="minorHAnsi" w:hAnsiTheme="minorHAnsi"/>
          <w:color w:val="008000"/>
        </w:rPr>
        <w:t>Please state how the nominated pers</w:t>
      </w:r>
      <w:r w:rsidR="0069638B">
        <w:rPr>
          <w:rFonts w:asciiTheme="minorHAnsi" w:hAnsiTheme="minorHAnsi"/>
          <w:color w:val="008000"/>
        </w:rPr>
        <w:t>on meets the category criteria and your reason for nomination.</w:t>
      </w:r>
    </w:p>
    <w:p w14:paraId="56C6DF9B" w14:textId="77777777" w:rsidR="003F21BE" w:rsidRDefault="003F21BE" w:rsidP="003F21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16C5E" w14:paraId="4F204439" w14:textId="77777777" w:rsidTr="00616C5E">
        <w:tc>
          <w:tcPr>
            <w:tcW w:w="10457" w:type="dxa"/>
          </w:tcPr>
          <w:p w14:paraId="23E6224A" w14:textId="77777777" w:rsidR="00616C5E" w:rsidRDefault="00616C5E" w:rsidP="003F21BE"/>
          <w:p w14:paraId="4EBE33B8" w14:textId="77777777" w:rsidR="00616C5E" w:rsidRDefault="00616C5E" w:rsidP="003F21BE"/>
          <w:p w14:paraId="23F1D54D" w14:textId="77777777" w:rsidR="00616C5E" w:rsidRDefault="00616C5E" w:rsidP="003F21BE"/>
          <w:p w14:paraId="3EA267B4" w14:textId="77777777" w:rsidR="00616C5E" w:rsidRDefault="00616C5E" w:rsidP="003F21BE"/>
          <w:p w14:paraId="0F90B4EE" w14:textId="77777777" w:rsidR="00616C5E" w:rsidRDefault="00616C5E" w:rsidP="003F21BE"/>
          <w:p w14:paraId="04ACF35F" w14:textId="77777777" w:rsidR="00616C5E" w:rsidRDefault="00616C5E" w:rsidP="003F21BE"/>
          <w:p w14:paraId="7A0128AC" w14:textId="77777777" w:rsidR="00616C5E" w:rsidRDefault="00616C5E" w:rsidP="003F21BE"/>
          <w:p w14:paraId="19825249" w14:textId="77777777" w:rsidR="00616C5E" w:rsidRDefault="00616C5E" w:rsidP="003F21BE"/>
          <w:p w14:paraId="379B817A" w14:textId="77777777" w:rsidR="00616C5E" w:rsidRDefault="00616C5E" w:rsidP="003F21BE"/>
          <w:p w14:paraId="63C2FFAF" w14:textId="77777777" w:rsidR="00616C5E" w:rsidRDefault="00616C5E" w:rsidP="003F21BE"/>
          <w:p w14:paraId="357778B4" w14:textId="77777777" w:rsidR="00616C5E" w:rsidRDefault="00616C5E" w:rsidP="003F21BE"/>
          <w:p w14:paraId="435E4E9B" w14:textId="77777777" w:rsidR="00616C5E" w:rsidRDefault="00616C5E" w:rsidP="003F21BE"/>
          <w:p w14:paraId="4AD7B8A9" w14:textId="77777777" w:rsidR="00616C5E" w:rsidRDefault="00616C5E" w:rsidP="003F21BE"/>
          <w:p w14:paraId="225F7468" w14:textId="77777777" w:rsidR="00616C5E" w:rsidRDefault="00616C5E" w:rsidP="003F21BE"/>
          <w:p w14:paraId="33B558E6" w14:textId="77777777" w:rsidR="00616C5E" w:rsidRDefault="00616C5E" w:rsidP="003F21BE"/>
        </w:tc>
      </w:tr>
    </w:tbl>
    <w:p w14:paraId="0D1F7147" w14:textId="77777777" w:rsidR="00011803" w:rsidRDefault="00011803" w:rsidP="00616C5E">
      <w:pPr>
        <w:pStyle w:val="Heading1"/>
        <w:rPr>
          <w:color w:val="auto"/>
        </w:rPr>
      </w:pPr>
    </w:p>
    <w:p w14:paraId="6849CE7A" w14:textId="7C055634" w:rsidR="00616C5E" w:rsidRPr="00011803" w:rsidRDefault="00616C5E" w:rsidP="00616C5E">
      <w:pPr>
        <w:pStyle w:val="Heading1"/>
        <w:rPr>
          <w:color w:val="auto"/>
        </w:rPr>
      </w:pPr>
      <w:r w:rsidRPr="0069638B">
        <w:rPr>
          <w:color w:val="008000"/>
        </w:rPr>
        <w:t>Your details</w:t>
      </w:r>
      <w:r w:rsidRPr="00011803">
        <w:rPr>
          <w:color w:val="auto"/>
        </w:rPr>
        <w:t>:</w:t>
      </w:r>
    </w:p>
    <w:p w14:paraId="7EF0EEC7" w14:textId="77777777" w:rsidR="00616C5E" w:rsidRPr="00616C5E" w:rsidRDefault="00616C5E" w:rsidP="00616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7"/>
      </w:tblGrid>
      <w:tr w:rsidR="00616C5E" w14:paraId="6A1739AD" w14:textId="77777777" w:rsidTr="00011803">
        <w:trPr>
          <w:trHeight w:val="397"/>
        </w:trPr>
        <w:tc>
          <w:tcPr>
            <w:tcW w:w="2830" w:type="dxa"/>
          </w:tcPr>
          <w:p w14:paraId="1AF695D1" w14:textId="73C90A4A" w:rsidR="00616C5E" w:rsidRDefault="00616C5E">
            <w:pPr>
              <w:rPr>
                <w:szCs w:val="24"/>
              </w:rPr>
            </w:pPr>
            <w:r>
              <w:rPr>
                <w:szCs w:val="24"/>
              </w:rPr>
              <w:t>Nominated by:</w:t>
            </w:r>
          </w:p>
        </w:tc>
        <w:tc>
          <w:tcPr>
            <w:tcW w:w="7627" w:type="dxa"/>
          </w:tcPr>
          <w:p w14:paraId="00DE455A" w14:textId="77777777" w:rsidR="00616C5E" w:rsidRDefault="00616C5E">
            <w:pPr>
              <w:rPr>
                <w:szCs w:val="24"/>
              </w:rPr>
            </w:pPr>
          </w:p>
        </w:tc>
      </w:tr>
      <w:tr w:rsidR="00616C5E" w14:paraId="12B85966" w14:textId="77777777" w:rsidTr="00011803">
        <w:trPr>
          <w:trHeight w:val="397"/>
        </w:trPr>
        <w:tc>
          <w:tcPr>
            <w:tcW w:w="2830" w:type="dxa"/>
          </w:tcPr>
          <w:p w14:paraId="180C9398" w14:textId="6361EDF4" w:rsidR="00616C5E" w:rsidRDefault="0069638B">
            <w:pPr>
              <w:rPr>
                <w:szCs w:val="24"/>
              </w:rPr>
            </w:pPr>
            <w:r>
              <w:rPr>
                <w:szCs w:val="24"/>
              </w:rPr>
              <w:t>Club/Other:</w:t>
            </w:r>
          </w:p>
        </w:tc>
        <w:tc>
          <w:tcPr>
            <w:tcW w:w="7627" w:type="dxa"/>
          </w:tcPr>
          <w:p w14:paraId="3586E2D2" w14:textId="77777777" w:rsidR="00616C5E" w:rsidRDefault="00616C5E">
            <w:pPr>
              <w:rPr>
                <w:szCs w:val="24"/>
              </w:rPr>
            </w:pPr>
          </w:p>
        </w:tc>
      </w:tr>
      <w:tr w:rsidR="00616C5E" w14:paraId="02D469F3" w14:textId="77777777" w:rsidTr="00011803">
        <w:trPr>
          <w:trHeight w:val="397"/>
        </w:trPr>
        <w:tc>
          <w:tcPr>
            <w:tcW w:w="2830" w:type="dxa"/>
          </w:tcPr>
          <w:p w14:paraId="75102F90" w14:textId="79546FB9" w:rsidR="00616C5E" w:rsidRDefault="00616C5E" w:rsidP="0069638B">
            <w:pPr>
              <w:rPr>
                <w:szCs w:val="24"/>
              </w:rPr>
            </w:pPr>
            <w:r>
              <w:rPr>
                <w:szCs w:val="24"/>
              </w:rPr>
              <w:t xml:space="preserve">Position </w:t>
            </w:r>
            <w:r w:rsidR="0069638B">
              <w:rPr>
                <w:szCs w:val="24"/>
              </w:rPr>
              <w:t>in Club/Other:</w:t>
            </w:r>
          </w:p>
        </w:tc>
        <w:tc>
          <w:tcPr>
            <w:tcW w:w="7627" w:type="dxa"/>
          </w:tcPr>
          <w:p w14:paraId="08FD91F0" w14:textId="77777777" w:rsidR="00616C5E" w:rsidRDefault="00616C5E">
            <w:pPr>
              <w:rPr>
                <w:szCs w:val="24"/>
              </w:rPr>
            </w:pPr>
          </w:p>
        </w:tc>
      </w:tr>
      <w:tr w:rsidR="00616C5E" w14:paraId="054A7F79" w14:textId="77777777" w:rsidTr="00011803">
        <w:trPr>
          <w:trHeight w:val="397"/>
        </w:trPr>
        <w:tc>
          <w:tcPr>
            <w:tcW w:w="2830" w:type="dxa"/>
          </w:tcPr>
          <w:p w14:paraId="2F52CCA5" w14:textId="293ECBD1" w:rsidR="00616C5E" w:rsidRDefault="00616C5E">
            <w:pPr>
              <w:rPr>
                <w:szCs w:val="24"/>
              </w:rPr>
            </w:pPr>
            <w:r>
              <w:rPr>
                <w:szCs w:val="24"/>
              </w:rPr>
              <w:t>Telephone:</w:t>
            </w:r>
          </w:p>
        </w:tc>
        <w:tc>
          <w:tcPr>
            <w:tcW w:w="7627" w:type="dxa"/>
          </w:tcPr>
          <w:p w14:paraId="16819C01" w14:textId="77777777" w:rsidR="00616C5E" w:rsidRDefault="00616C5E">
            <w:pPr>
              <w:rPr>
                <w:szCs w:val="24"/>
              </w:rPr>
            </w:pPr>
          </w:p>
        </w:tc>
      </w:tr>
      <w:tr w:rsidR="00616C5E" w14:paraId="0B3ACE99" w14:textId="77777777" w:rsidTr="00011803">
        <w:trPr>
          <w:trHeight w:val="397"/>
        </w:trPr>
        <w:tc>
          <w:tcPr>
            <w:tcW w:w="2830" w:type="dxa"/>
          </w:tcPr>
          <w:p w14:paraId="6A0B7613" w14:textId="691DE30C" w:rsidR="00616C5E" w:rsidRDefault="00616C5E">
            <w:pPr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7627" w:type="dxa"/>
          </w:tcPr>
          <w:p w14:paraId="54BDAA4A" w14:textId="77777777" w:rsidR="00616C5E" w:rsidRDefault="00616C5E">
            <w:pPr>
              <w:rPr>
                <w:szCs w:val="24"/>
              </w:rPr>
            </w:pPr>
          </w:p>
        </w:tc>
      </w:tr>
    </w:tbl>
    <w:p w14:paraId="77712700" w14:textId="77777777" w:rsidR="00616C5E" w:rsidRDefault="00616C5E" w:rsidP="00616C5E">
      <w:pPr>
        <w:jc w:val="center"/>
        <w:rPr>
          <w:b/>
          <w:sz w:val="36"/>
        </w:rPr>
      </w:pPr>
    </w:p>
    <w:p w14:paraId="50659152" w14:textId="77777777" w:rsidR="0069638B" w:rsidRPr="0069638B" w:rsidRDefault="0069638B" w:rsidP="0069638B">
      <w:pPr>
        <w:rPr>
          <w:rFonts w:asciiTheme="majorHAnsi" w:hAnsiTheme="majorHAnsi"/>
          <w:b/>
          <w:color w:val="008000"/>
        </w:rPr>
      </w:pPr>
      <w:r w:rsidRPr="0069638B">
        <w:rPr>
          <w:rFonts w:asciiTheme="majorHAnsi" w:hAnsiTheme="majorHAnsi"/>
          <w:b/>
          <w:color w:val="008000"/>
        </w:rPr>
        <w:t>CATEGORIES</w:t>
      </w:r>
    </w:p>
    <w:p w14:paraId="6384CC6E" w14:textId="77777777" w:rsidR="0069638B" w:rsidRPr="00DD466B" w:rsidRDefault="0069638B" w:rsidP="0069638B">
      <w:pPr>
        <w:rPr>
          <w:rFonts w:asciiTheme="majorHAnsi" w:hAnsiTheme="majorHAnsi"/>
          <w:b/>
          <w:sz w:val="22"/>
        </w:rPr>
      </w:pPr>
      <w:r w:rsidRPr="00DD466B">
        <w:rPr>
          <w:rFonts w:asciiTheme="majorHAnsi" w:hAnsiTheme="majorHAnsi"/>
          <w:b/>
          <w:sz w:val="22"/>
        </w:rPr>
        <w:t xml:space="preserve">Joe Veselsky Award </w:t>
      </w:r>
    </w:p>
    <w:p w14:paraId="550BDCF0" w14:textId="4E5B2BF0" w:rsidR="003A0696" w:rsidRPr="008C2D98" w:rsidRDefault="003A0696" w:rsidP="003A0696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Senior Male Player of the Year </w:t>
      </w:r>
    </w:p>
    <w:p w14:paraId="66684EE3" w14:textId="77777777" w:rsidR="003A0696" w:rsidRDefault="003A0696" w:rsidP="003A069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Senior Female Player of the Year</w:t>
      </w:r>
    </w:p>
    <w:p w14:paraId="36BF5CA5" w14:textId="1B530EAB" w:rsidR="003A0696" w:rsidRDefault="003A0696" w:rsidP="003A0696">
      <w:pPr>
        <w:rPr>
          <w:rFonts w:asciiTheme="majorHAnsi" w:hAnsiTheme="majorHAnsi"/>
          <w:b/>
          <w:sz w:val="22"/>
        </w:rPr>
      </w:pPr>
      <w:r>
        <w:rPr>
          <w:rFonts w:ascii="Calibri" w:hAnsi="Calibri"/>
          <w:b/>
          <w:sz w:val="22"/>
        </w:rPr>
        <w:t>Junior Player of the Year</w:t>
      </w:r>
    </w:p>
    <w:p w14:paraId="425DDF93" w14:textId="4308564A" w:rsidR="003A0696" w:rsidRDefault="003A0696" w:rsidP="0069638B">
      <w:pPr>
        <w:rPr>
          <w:rFonts w:asciiTheme="majorHAnsi" w:hAnsiTheme="majorHAnsi"/>
          <w:b/>
          <w:sz w:val="22"/>
        </w:rPr>
      </w:pPr>
      <w:r w:rsidRPr="008C2D98">
        <w:rPr>
          <w:rFonts w:ascii="Calibri" w:hAnsi="Calibri"/>
          <w:b/>
          <w:sz w:val="22"/>
        </w:rPr>
        <w:t>Fair Play Award</w:t>
      </w:r>
    </w:p>
    <w:p w14:paraId="2656DCC0" w14:textId="3555BDD8" w:rsidR="003A0696" w:rsidRDefault="003A0696" w:rsidP="0069638B">
      <w:pPr>
        <w:rPr>
          <w:rFonts w:ascii="Calibri" w:hAnsi="Calibri"/>
          <w:b/>
          <w:sz w:val="22"/>
        </w:rPr>
      </w:pPr>
      <w:r w:rsidRPr="008C2D98">
        <w:rPr>
          <w:rFonts w:ascii="Calibri" w:hAnsi="Calibri"/>
          <w:b/>
          <w:sz w:val="22"/>
        </w:rPr>
        <w:t>Para Award of the Year</w:t>
      </w:r>
    </w:p>
    <w:p w14:paraId="3560E701" w14:textId="6032F93C" w:rsidR="003A0696" w:rsidRDefault="003A0696" w:rsidP="0069638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Young Coach of the Year</w:t>
      </w:r>
    </w:p>
    <w:p w14:paraId="618ADB8A" w14:textId="1A5FD44D" w:rsidR="003A0696" w:rsidRDefault="003A0696" w:rsidP="0069638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Male Coach of the Year</w:t>
      </w:r>
    </w:p>
    <w:p w14:paraId="205AA30E" w14:textId="285BF8F5" w:rsidR="003A0696" w:rsidRDefault="003A0696" w:rsidP="0069638B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Female Coach of the Year</w:t>
      </w:r>
    </w:p>
    <w:p w14:paraId="0D82D0D3" w14:textId="3B02607B" w:rsidR="0069638B" w:rsidRPr="00DD466B" w:rsidRDefault="0069638B" w:rsidP="0069638B">
      <w:pPr>
        <w:rPr>
          <w:rFonts w:asciiTheme="majorHAnsi" w:hAnsiTheme="majorHAnsi"/>
          <w:b/>
          <w:sz w:val="22"/>
        </w:rPr>
      </w:pPr>
      <w:r w:rsidRPr="00DD466B">
        <w:rPr>
          <w:rFonts w:asciiTheme="majorHAnsi" w:hAnsiTheme="majorHAnsi"/>
          <w:b/>
          <w:sz w:val="22"/>
        </w:rPr>
        <w:t>Volunteer of the Year</w:t>
      </w:r>
    </w:p>
    <w:p w14:paraId="70911F85" w14:textId="0DCD7A3F" w:rsidR="005C4D44" w:rsidRDefault="0069638B" w:rsidP="0069638B">
      <w:pPr>
        <w:rPr>
          <w:rFonts w:asciiTheme="majorHAnsi" w:hAnsiTheme="majorHAnsi"/>
          <w:b/>
          <w:sz w:val="22"/>
        </w:rPr>
      </w:pPr>
      <w:r w:rsidRPr="00DD466B">
        <w:rPr>
          <w:rFonts w:asciiTheme="majorHAnsi" w:hAnsiTheme="majorHAnsi"/>
          <w:b/>
          <w:sz w:val="22"/>
        </w:rPr>
        <w:t>Club</w:t>
      </w:r>
      <w:r w:rsidR="005C4D44" w:rsidRPr="005C4D44">
        <w:rPr>
          <w:rFonts w:asciiTheme="majorHAnsi" w:hAnsiTheme="majorHAnsi"/>
          <w:b/>
          <w:sz w:val="22"/>
        </w:rPr>
        <w:t xml:space="preserve"> </w:t>
      </w:r>
      <w:r w:rsidR="005C4D44">
        <w:rPr>
          <w:rFonts w:asciiTheme="majorHAnsi" w:hAnsiTheme="majorHAnsi"/>
          <w:b/>
          <w:sz w:val="22"/>
        </w:rPr>
        <w:t>of the Year</w:t>
      </w:r>
    </w:p>
    <w:p w14:paraId="6E91E473" w14:textId="0A7314E6" w:rsidR="0069638B" w:rsidRPr="00DD466B" w:rsidRDefault="003A0696" w:rsidP="0069638B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School of the Year</w:t>
      </w:r>
    </w:p>
    <w:p w14:paraId="6DF5F9A6" w14:textId="77777777" w:rsidR="0069638B" w:rsidRPr="00DD466B" w:rsidRDefault="0069638B" w:rsidP="0069638B">
      <w:pPr>
        <w:rPr>
          <w:rFonts w:asciiTheme="majorHAnsi" w:hAnsiTheme="majorHAnsi"/>
          <w:b/>
          <w:sz w:val="22"/>
        </w:rPr>
      </w:pPr>
      <w:r w:rsidRPr="00DD466B">
        <w:rPr>
          <w:rFonts w:asciiTheme="majorHAnsi" w:hAnsiTheme="majorHAnsi"/>
          <w:b/>
          <w:sz w:val="22"/>
        </w:rPr>
        <w:t xml:space="preserve">International Performance of the Year </w:t>
      </w:r>
    </w:p>
    <w:p w14:paraId="3739CC86" w14:textId="77777777" w:rsidR="00011803" w:rsidRDefault="00011803" w:rsidP="00616C5E">
      <w:pPr>
        <w:jc w:val="center"/>
        <w:rPr>
          <w:b/>
          <w:sz w:val="36"/>
        </w:rPr>
      </w:pPr>
    </w:p>
    <w:p w14:paraId="4188ED32" w14:textId="2EC8C75B" w:rsidR="0069638B" w:rsidRPr="0069638B" w:rsidRDefault="0069638B" w:rsidP="29BA829B">
      <w:pPr>
        <w:rPr>
          <w:b/>
          <w:bCs/>
          <w:sz w:val="18"/>
          <w:szCs w:val="18"/>
        </w:rPr>
      </w:pPr>
      <w:r w:rsidRPr="29BA829B">
        <w:rPr>
          <w:rFonts w:asciiTheme="majorHAnsi" w:hAnsiTheme="majorHAnsi"/>
          <w:b/>
          <w:bCs/>
          <w:color w:val="008000"/>
        </w:rPr>
        <w:t>Please return to</w:t>
      </w:r>
      <w:r w:rsidRPr="29BA829B">
        <w:rPr>
          <w:b/>
          <w:bCs/>
          <w:color w:val="008000"/>
        </w:rPr>
        <w:t xml:space="preserve">: </w:t>
      </w:r>
      <w:r w:rsidR="00BB7960">
        <w:rPr>
          <w:sz w:val="28"/>
          <w:szCs w:val="28"/>
        </w:rPr>
        <w:t>A</w:t>
      </w:r>
      <w:r w:rsidR="00B11F9F">
        <w:rPr>
          <w:sz w:val="28"/>
          <w:szCs w:val="28"/>
        </w:rPr>
        <w:t xml:space="preserve">jinkya </w:t>
      </w:r>
      <w:r w:rsidR="00BB7960">
        <w:rPr>
          <w:sz w:val="28"/>
          <w:szCs w:val="28"/>
        </w:rPr>
        <w:t>Sawant</w:t>
      </w:r>
      <w:r w:rsidR="00EA7780" w:rsidRPr="29BA829B">
        <w:rPr>
          <w:sz w:val="28"/>
          <w:szCs w:val="28"/>
        </w:rPr>
        <w:t xml:space="preserve">, </w:t>
      </w:r>
      <w:r w:rsidR="00BB7960">
        <w:rPr>
          <w:sz w:val="28"/>
          <w:szCs w:val="28"/>
        </w:rPr>
        <w:t xml:space="preserve">Accounts &amp; </w:t>
      </w:r>
      <w:r w:rsidR="00ED61DE" w:rsidRPr="00ED61DE">
        <w:rPr>
          <w:sz w:val="28"/>
          <w:szCs w:val="28"/>
        </w:rPr>
        <w:t>Administration Assistant</w:t>
      </w:r>
      <w:r w:rsidR="00EA7780" w:rsidRPr="29BA829B">
        <w:rPr>
          <w:sz w:val="28"/>
          <w:szCs w:val="28"/>
        </w:rPr>
        <w:t xml:space="preserve">, </w:t>
      </w:r>
      <w:r w:rsidRPr="29BA829B">
        <w:rPr>
          <w:sz w:val="28"/>
          <w:szCs w:val="28"/>
        </w:rPr>
        <w:t xml:space="preserve">Table Tennis Ireland, </w:t>
      </w:r>
      <w:r w:rsidR="00EA7780" w:rsidRPr="29BA829B">
        <w:rPr>
          <w:sz w:val="28"/>
          <w:szCs w:val="28"/>
        </w:rPr>
        <w:t xml:space="preserve">Irish </w:t>
      </w:r>
      <w:r w:rsidRPr="29BA829B">
        <w:rPr>
          <w:sz w:val="28"/>
          <w:szCs w:val="28"/>
        </w:rPr>
        <w:t xml:space="preserve">Sport HQ, </w:t>
      </w:r>
      <w:r w:rsidR="006C38D3" w:rsidRPr="29BA829B">
        <w:rPr>
          <w:sz w:val="28"/>
          <w:szCs w:val="28"/>
        </w:rPr>
        <w:t xml:space="preserve">Sport Ireland </w:t>
      </w:r>
      <w:r w:rsidRPr="29BA829B">
        <w:rPr>
          <w:sz w:val="28"/>
          <w:szCs w:val="28"/>
        </w:rPr>
        <w:t>National</w:t>
      </w:r>
      <w:r w:rsidR="00B33C6F" w:rsidRPr="29BA829B">
        <w:rPr>
          <w:sz w:val="28"/>
          <w:szCs w:val="28"/>
        </w:rPr>
        <w:t xml:space="preserve"> Sports</w:t>
      </w:r>
      <w:r w:rsidRPr="29BA829B">
        <w:rPr>
          <w:sz w:val="28"/>
          <w:szCs w:val="28"/>
        </w:rPr>
        <w:t xml:space="preserve"> Campus, Blanchardstown, Dublin 15 or email to </w:t>
      </w:r>
      <w:hyperlink r:id="rId11" w:history="1">
        <w:r w:rsidR="00ED61DE" w:rsidRPr="00A83DFB">
          <w:rPr>
            <w:rStyle w:val="Hyperlink"/>
            <w:sz w:val="28"/>
            <w:szCs w:val="28"/>
          </w:rPr>
          <w:t>admin@tabletennisireland.ie</w:t>
        </w:r>
      </w:hyperlink>
      <w:r w:rsidRPr="29BA829B">
        <w:rPr>
          <w:sz w:val="28"/>
          <w:szCs w:val="28"/>
        </w:rPr>
        <w:t xml:space="preserve"> </w:t>
      </w:r>
    </w:p>
    <w:p w14:paraId="612226F9" w14:textId="77777777" w:rsidR="00011803" w:rsidRDefault="00011803" w:rsidP="00616C5E">
      <w:pPr>
        <w:jc w:val="center"/>
        <w:rPr>
          <w:b/>
          <w:sz w:val="36"/>
        </w:rPr>
      </w:pPr>
    </w:p>
    <w:sectPr w:rsidR="00011803" w:rsidSect="008E557E">
      <w:headerReference w:type="default" r:id="rId12"/>
      <w:footerReference w:type="defaul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6EDE" w14:textId="77777777" w:rsidR="00640BC3" w:rsidRDefault="00640BC3" w:rsidP="00C51564">
      <w:r>
        <w:separator/>
      </w:r>
    </w:p>
  </w:endnote>
  <w:endnote w:type="continuationSeparator" w:id="0">
    <w:p w14:paraId="44E1D888" w14:textId="77777777" w:rsidR="00640BC3" w:rsidRDefault="00640BC3" w:rsidP="00C51564">
      <w:r>
        <w:continuationSeparator/>
      </w:r>
    </w:p>
  </w:endnote>
  <w:endnote w:type="continuationNotice" w:id="1">
    <w:p w14:paraId="47C85800" w14:textId="77777777" w:rsidR="007F36C9" w:rsidRDefault="007F3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Neue LT 55 Roman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BA" w14:textId="673D6D6C" w:rsidR="0069638B" w:rsidRDefault="29BA829B" w:rsidP="00101961">
    <w:pPr>
      <w:jc w:val="center"/>
    </w:pPr>
    <w:r w:rsidRPr="29BA829B">
      <w:rPr>
        <w:b/>
        <w:bCs/>
        <w:sz w:val="36"/>
        <w:szCs w:val="36"/>
      </w:rPr>
      <w:t xml:space="preserve">CLOSING DATE:  Monday </w:t>
    </w:r>
    <w:r w:rsidR="00101961">
      <w:rPr>
        <w:b/>
        <w:bCs/>
        <w:sz w:val="36"/>
        <w:szCs w:val="36"/>
      </w:rPr>
      <w:t>1</w:t>
    </w:r>
    <w:r w:rsidR="00101961" w:rsidRPr="00101961">
      <w:rPr>
        <w:b/>
        <w:bCs/>
        <w:sz w:val="36"/>
        <w:szCs w:val="36"/>
        <w:vertAlign w:val="superscript"/>
      </w:rPr>
      <w:t>st</w:t>
    </w:r>
    <w:r w:rsidR="00101961">
      <w:rPr>
        <w:b/>
        <w:bCs/>
        <w:sz w:val="36"/>
        <w:szCs w:val="36"/>
      </w:rPr>
      <w:t xml:space="preserve"> </w:t>
    </w:r>
    <w:r w:rsidRPr="29BA829B">
      <w:rPr>
        <w:b/>
        <w:bCs/>
        <w:sz w:val="36"/>
        <w:szCs w:val="36"/>
      </w:rPr>
      <w:t>of May 202</w:t>
    </w:r>
    <w:r w:rsidR="00101961">
      <w:rPr>
        <w:b/>
        <w:bCs/>
        <w:sz w:val="36"/>
        <w:szCs w:val="3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11F8" w14:textId="77777777" w:rsidR="00640BC3" w:rsidRDefault="00640BC3" w:rsidP="00C51564">
      <w:r>
        <w:separator/>
      </w:r>
    </w:p>
  </w:footnote>
  <w:footnote w:type="continuationSeparator" w:id="0">
    <w:p w14:paraId="7D5F39EC" w14:textId="77777777" w:rsidR="00640BC3" w:rsidRDefault="00640BC3" w:rsidP="00C51564">
      <w:r>
        <w:continuationSeparator/>
      </w:r>
    </w:p>
  </w:footnote>
  <w:footnote w:type="continuationNotice" w:id="1">
    <w:p w14:paraId="2474C9CF" w14:textId="77777777" w:rsidR="007F36C9" w:rsidRDefault="007F36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DFA6" w14:textId="3452C6FC" w:rsidR="0069638B" w:rsidRDefault="0069638B" w:rsidP="00011803">
    <w:pPr>
      <w:pStyle w:val="Header"/>
      <w:jc w:val="center"/>
    </w:pPr>
    <w:r>
      <w:rPr>
        <w:rFonts w:asciiTheme="majorHAnsi" w:hAnsiTheme="majorHAnsi"/>
        <w:b/>
        <w:noProof/>
        <w:sz w:val="28"/>
        <w:lang w:val="en-GB" w:eastAsia="en-GB"/>
      </w:rPr>
      <w:drawing>
        <wp:inline distT="0" distB="0" distL="0" distR="0" wp14:anchorId="514CC585" wp14:editId="5C4E0BCF">
          <wp:extent cx="4902200" cy="1509242"/>
          <wp:effectExtent l="0" t="0" r="0" b="0"/>
          <wp:docPr id="1" name="Picture 1" descr="ITTA logo vector_fin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TA logo vector_final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0" cy="1509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39A6B8" w14:textId="77777777" w:rsidR="0069638B" w:rsidRDefault="0069638B">
    <w:pPr>
      <w:pStyle w:val="Header"/>
    </w:pPr>
  </w:p>
  <w:p w14:paraId="3BBD97D7" w14:textId="77777777" w:rsidR="0069638B" w:rsidRDefault="0069638B" w:rsidP="00011803">
    <w:pPr>
      <w:pStyle w:val="Header"/>
      <w:jc w:val="center"/>
    </w:pPr>
  </w:p>
  <w:p w14:paraId="3649FC1E" w14:textId="77777777" w:rsidR="0069638B" w:rsidRDefault="0069638B">
    <w:pPr>
      <w:pStyle w:val="Header"/>
    </w:pPr>
  </w:p>
  <w:p w14:paraId="18CFD775" w14:textId="05B1A9A2" w:rsidR="0069638B" w:rsidRPr="00011803" w:rsidRDefault="29BA829B">
    <w:pPr>
      <w:pStyle w:val="Header"/>
      <w:rPr>
        <w:color w:val="008000"/>
        <w:sz w:val="40"/>
        <w:szCs w:val="40"/>
      </w:rPr>
    </w:pPr>
    <w:r w:rsidRPr="29BA829B">
      <w:rPr>
        <w:color w:val="008000"/>
        <w:sz w:val="40"/>
        <w:szCs w:val="40"/>
      </w:rPr>
      <w:t xml:space="preserve">  National Awards Scheme 202</w:t>
    </w:r>
    <w:r w:rsidR="00101961">
      <w:rPr>
        <w:color w:val="008000"/>
        <w:sz w:val="40"/>
        <w:szCs w:val="40"/>
      </w:rPr>
      <w:t>2</w:t>
    </w:r>
    <w:r w:rsidRPr="29BA829B">
      <w:rPr>
        <w:color w:val="008000"/>
        <w:sz w:val="40"/>
        <w:szCs w:val="40"/>
      </w:rPr>
      <w:t>/202</w:t>
    </w:r>
    <w:r w:rsidR="00101961">
      <w:rPr>
        <w:color w:val="008000"/>
        <w:sz w:val="40"/>
        <w:szCs w:val="40"/>
      </w:rPr>
      <w:t>3</w:t>
    </w:r>
  </w:p>
  <w:p w14:paraId="56C6DFA9" w14:textId="5A9A8772" w:rsidR="0069638B" w:rsidRDefault="0069638B" w:rsidP="00616C5E">
    <w:pPr>
      <w:pStyle w:val="Header"/>
      <w:rPr>
        <w:color w:val="008000"/>
        <w:sz w:val="40"/>
        <w:szCs w:val="32"/>
      </w:rPr>
    </w:pPr>
    <w:r>
      <w:rPr>
        <w:sz w:val="40"/>
        <w:szCs w:val="32"/>
      </w:rPr>
      <w:t xml:space="preserve">  </w:t>
    </w:r>
    <w:r w:rsidR="00BE3829">
      <w:rPr>
        <w:color w:val="008000"/>
        <w:sz w:val="40"/>
        <w:szCs w:val="32"/>
      </w:rPr>
      <w:t>Nomination F</w:t>
    </w:r>
    <w:r w:rsidRPr="00011803">
      <w:rPr>
        <w:color w:val="008000"/>
        <w:sz w:val="40"/>
        <w:szCs w:val="32"/>
      </w:rPr>
      <w:t xml:space="preserve">orm </w:t>
    </w:r>
  </w:p>
  <w:p w14:paraId="49ABF53C" w14:textId="77777777" w:rsidR="00DD466B" w:rsidRDefault="00DD466B" w:rsidP="00616C5E">
    <w:pPr>
      <w:pStyle w:val="Header"/>
      <w:rPr>
        <w:color w:val="008000"/>
        <w:sz w:val="40"/>
        <w:szCs w:val="32"/>
      </w:rPr>
    </w:pPr>
  </w:p>
  <w:p w14:paraId="56C6DFAB" w14:textId="77777777" w:rsidR="0069638B" w:rsidRPr="00C51564" w:rsidRDefault="0069638B">
    <w:pPr>
      <w:pStyle w:val="Header"/>
      <w:rPr>
        <w:sz w:val="28"/>
        <w:szCs w:val="28"/>
      </w:rPr>
    </w:pPr>
    <w:r>
      <w:rPr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6DFAE" wp14:editId="56C6DFAF">
              <wp:simplePos x="0" y="0"/>
              <wp:positionH relativeFrom="margin">
                <wp:posOffset>76200</wp:posOffset>
              </wp:positionH>
              <wp:positionV relativeFrom="paragraph">
                <wp:posOffset>41275</wp:posOffset>
              </wp:positionV>
              <wp:extent cx="6753225" cy="1905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1905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59744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pt,3.25pt" to="537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F69BD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092202"/>
    <w:multiLevelType w:val="hybridMultilevel"/>
    <w:tmpl w:val="CC0C81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0917520">
    <w:abstractNumId w:val="0"/>
  </w:num>
  <w:num w:numId="2" w16cid:durableId="1162431128">
    <w:abstractNumId w:val="0"/>
    <w:lvlOverride w:ilvl="0">
      <w:startOverride w:val="1"/>
    </w:lvlOverride>
  </w:num>
  <w:num w:numId="3" w16cid:durableId="910964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92C"/>
    <w:rsid w:val="00011803"/>
    <w:rsid w:val="00023985"/>
    <w:rsid w:val="00074E80"/>
    <w:rsid w:val="000B799A"/>
    <w:rsid w:val="00101961"/>
    <w:rsid w:val="001E7E8A"/>
    <w:rsid w:val="0030092C"/>
    <w:rsid w:val="0039210D"/>
    <w:rsid w:val="003A0696"/>
    <w:rsid w:val="003A1275"/>
    <w:rsid w:val="003C2E1E"/>
    <w:rsid w:val="003F21BE"/>
    <w:rsid w:val="00457AFC"/>
    <w:rsid w:val="004F7B3D"/>
    <w:rsid w:val="00567F43"/>
    <w:rsid w:val="005C4D44"/>
    <w:rsid w:val="00616C5E"/>
    <w:rsid w:val="00620F1C"/>
    <w:rsid w:val="00640BC3"/>
    <w:rsid w:val="0068748E"/>
    <w:rsid w:val="0069638B"/>
    <w:rsid w:val="006C38D3"/>
    <w:rsid w:val="00745E21"/>
    <w:rsid w:val="007759AF"/>
    <w:rsid w:val="007B1C9D"/>
    <w:rsid w:val="007F35F4"/>
    <w:rsid w:val="007F36C9"/>
    <w:rsid w:val="0082622F"/>
    <w:rsid w:val="008277D0"/>
    <w:rsid w:val="008E557E"/>
    <w:rsid w:val="00925109"/>
    <w:rsid w:val="00A06D1B"/>
    <w:rsid w:val="00A24AC7"/>
    <w:rsid w:val="00AE0FF8"/>
    <w:rsid w:val="00B11F9F"/>
    <w:rsid w:val="00B33C6F"/>
    <w:rsid w:val="00B36629"/>
    <w:rsid w:val="00BB7960"/>
    <w:rsid w:val="00BE3829"/>
    <w:rsid w:val="00BE7052"/>
    <w:rsid w:val="00C51564"/>
    <w:rsid w:val="00CB3B6F"/>
    <w:rsid w:val="00D04A92"/>
    <w:rsid w:val="00DC664C"/>
    <w:rsid w:val="00DD466B"/>
    <w:rsid w:val="00EA7780"/>
    <w:rsid w:val="00EB2DBB"/>
    <w:rsid w:val="00ED61DE"/>
    <w:rsid w:val="00F05CB4"/>
    <w:rsid w:val="00F42A23"/>
    <w:rsid w:val="00F45417"/>
    <w:rsid w:val="00F827B4"/>
    <w:rsid w:val="00F82FA4"/>
    <w:rsid w:val="00FC2CA3"/>
    <w:rsid w:val="0F22E1F5"/>
    <w:rsid w:val="29BA829B"/>
    <w:rsid w:val="51C7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C6DF97"/>
  <w15:docId w15:val="{E7DD7303-3075-41E1-9CBC-BE5DC5F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05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E3193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0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109"/>
    <w:rPr>
      <w:rFonts w:asciiTheme="majorHAnsi" w:eastAsiaTheme="majorEastAsia" w:hAnsiTheme="majorHAnsi" w:cstheme="majorBidi"/>
      <w:b/>
      <w:color w:val="E3193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052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564"/>
  </w:style>
  <w:style w:type="paragraph" w:styleId="Footer">
    <w:name w:val="footer"/>
    <w:basedOn w:val="Normal"/>
    <w:link w:val="FooterChar"/>
    <w:uiPriority w:val="99"/>
    <w:unhideWhenUsed/>
    <w:rsid w:val="00C51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564"/>
  </w:style>
  <w:style w:type="paragraph" w:customStyle="1" w:styleId="Label">
    <w:name w:val="Label"/>
    <w:basedOn w:val="Normal"/>
    <w:rsid w:val="007B1C9D"/>
    <w:pPr>
      <w:spacing w:before="100" w:after="100" w:line="270" w:lineRule="exact"/>
    </w:pPr>
    <w:rPr>
      <w:rFonts w:ascii="HelveticaNeue LT 55 Roman" w:eastAsia="Times New Roman" w:hAnsi="HelveticaNeue LT 55 Roman" w:cs="Times New Roman"/>
      <w:sz w:val="18"/>
      <w:szCs w:val="24"/>
      <w:lang w:val="en-GB"/>
    </w:rPr>
  </w:style>
  <w:style w:type="character" w:styleId="PageNumber">
    <w:name w:val="page number"/>
    <w:basedOn w:val="DefaultParagraphFont"/>
    <w:rsid w:val="007B1C9D"/>
  </w:style>
  <w:style w:type="paragraph" w:customStyle="1" w:styleId="Info">
    <w:name w:val="Info"/>
    <w:basedOn w:val="Label"/>
    <w:rsid w:val="007B1C9D"/>
    <w:rPr>
      <w:rFonts w:ascii="HelveticaNeue LT 45 Light" w:hAnsi="HelveticaNeue LT 45 Light"/>
    </w:rPr>
  </w:style>
  <w:style w:type="paragraph" w:styleId="ListNumber">
    <w:name w:val="List Number"/>
    <w:basedOn w:val="Normal"/>
    <w:rsid w:val="007B1C9D"/>
    <w:pPr>
      <w:numPr>
        <w:numId w:val="1"/>
      </w:numPr>
      <w:spacing w:before="120" w:after="120" w:line="270" w:lineRule="exact"/>
    </w:pPr>
    <w:rPr>
      <w:rFonts w:ascii="HelveticaNeue LT 45 Light" w:eastAsia="Times New Roman" w:hAnsi="HelveticaNeue LT 45 Light" w:cs="Times New Roman"/>
      <w:sz w:val="23"/>
      <w:szCs w:val="24"/>
      <w:lang w:val="en-GB"/>
    </w:rPr>
  </w:style>
  <w:style w:type="table" w:styleId="TableGrid">
    <w:name w:val="Table Grid"/>
    <w:basedOn w:val="TableNormal"/>
    <w:uiPriority w:val="39"/>
    <w:rsid w:val="0061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0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6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tabletennisireland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EDF666DE4D243BAF2D61DB255B719" ma:contentTypeVersion="16" ma:contentTypeDescription="Create a new document." ma:contentTypeScope="" ma:versionID="1c587e4f54e2623b4f996ab16658c960">
  <xsd:schema xmlns:xsd="http://www.w3.org/2001/XMLSchema" xmlns:xs="http://www.w3.org/2001/XMLSchema" xmlns:p="http://schemas.microsoft.com/office/2006/metadata/properties" xmlns:ns2="8c455223-94eb-4ad6-bd40-6e33c61ad72d" xmlns:ns3="07a47a64-76d1-42f5-9315-6f1df881c902" targetNamespace="http://schemas.microsoft.com/office/2006/metadata/properties" ma:root="true" ma:fieldsID="b1cc19bf0af0a0bdee0f44568d86302a" ns2:_="" ns3:_="">
    <xsd:import namespace="8c455223-94eb-4ad6-bd40-6e33c61ad72d"/>
    <xsd:import namespace="07a47a64-76d1-42f5-9315-6f1df881c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55223-94eb-4ad6-bd40-6e33c61a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dc3ded-e30c-4690-abbf-558b41649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47a64-76d1-42f5-9315-6f1df881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5fb868-f77c-44e6-b127-6a12e58bf913}" ma:internalName="TaxCatchAll" ma:showField="CatchAllData" ma:web="07a47a64-76d1-42f5-9315-6f1df881c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a47a64-76d1-42f5-9315-6f1df881c902" xsi:nil="true"/>
    <lcf76f155ced4ddcb4097134ff3c332f xmlns="8c455223-94eb-4ad6-bd40-6e33c61ad7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AFC671-A1D4-4A2E-9FE1-82FFC4BC5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55223-94eb-4ad6-bd40-6e33c61ad72d"/>
    <ds:schemaRef ds:uri="07a47a64-76d1-42f5-9315-6f1df881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4C433-C5F2-4CA1-A0F6-30B55E9B8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8DF1D-3C23-4619-A678-073D9DE512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BB442B-9F28-4002-9911-5F942EF61EDD}">
  <ds:schemaRefs>
    <ds:schemaRef ds:uri="http://schemas.microsoft.com/office/2006/metadata/properties"/>
    <ds:schemaRef ds:uri="http://schemas.microsoft.com/office/infopath/2007/PartnerControls"/>
    <ds:schemaRef ds:uri="07a47a64-76d1-42f5-9315-6f1df881c902"/>
    <ds:schemaRef ds:uri="8c455223-94eb-4ad6-bd40-6e33c61ad7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Cronin</dc:creator>
  <cp:lastModifiedBy>John McKenna | Table Tennis Ireland</cp:lastModifiedBy>
  <cp:revision>21</cp:revision>
  <dcterms:created xsi:type="dcterms:W3CDTF">2019-04-10T11:16:00Z</dcterms:created>
  <dcterms:modified xsi:type="dcterms:W3CDTF">2023-03-08T10:02:00Z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0x01010039EEDF666DE4D243BAF2D61DB255B719</vt:lpwstr>
  </property>
</Properties>
</file>